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64355">
      <w:pPr>
        <w:spacing w:line="240" w:lineRule="auto"/>
        <w:rPr>
          <w:rFonts w:hint="eastAsia" w:ascii="仿宋" w:hAnsi="仿宋" w:eastAsia="仿宋" w:cs="仿宋"/>
          <w:b/>
          <w:bCs/>
          <w:spacing w:val="-1"/>
          <w:position w:val="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position w:val="1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-64"/>
          <w:position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position w:val="1"/>
          <w:sz w:val="32"/>
          <w:szCs w:val="32"/>
        </w:rPr>
        <w:t>2</w:t>
      </w:r>
    </w:p>
    <w:p w14:paraId="44E52B4B">
      <w:pPr>
        <w:spacing w:line="240" w:lineRule="auto"/>
        <w:rPr>
          <w:rFonts w:ascii="黑体" w:hAnsi="黑体" w:eastAsia="黑体" w:cs="黑体"/>
          <w:spacing w:val="-1"/>
          <w:position w:val="1"/>
          <w:sz w:val="31"/>
          <w:szCs w:val="31"/>
        </w:rPr>
      </w:pPr>
    </w:p>
    <w:p w14:paraId="3A563597">
      <w:pPr>
        <w:spacing w:line="240" w:lineRule="auto"/>
        <w:ind w:left="0"/>
        <w:jc w:val="center"/>
        <w:outlineLvl w:val="3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>海南省促进经济高质量发展资金申报表</w:t>
      </w:r>
    </w:p>
    <w:p w14:paraId="68B76965">
      <w:pPr>
        <w:spacing w:before="93" w:line="235" w:lineRule="auto"/>
        <w:outlineLvl w:val="3"/>
        <w:rPr>
          <w:b/>
          <w:bCs/>
          <w:spacing w:val="-6"/>
          <w:sz w:val="28"/>
          <w:szCs w:val="28"/>
        </w:rPr>
      </w:pPr>
    </w:p>
    <w:p w14:paraId="12F31B90">
      <w:pPr>
        <w:spacing w:before="93" w:line="235" w:lineRule="auto"/>
        <w:outlineLvl w:val="3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6"/>
          <w:sz w:val="30"/>
          <w:szCs w:val="30"/>
        </w:rPr>
        <w:t>申报单位名称（盖章</w:t>
      </w:r>
      <w:r>
        <w:rPr>
          <w:rFonts w:hint="eastAsia" w:ascii="宋体" w:hAnsi="宋体" w:eastAsia="宋体" w:cs="宋体"/>
          <w:b/>
          <w:bCs/>
          <w:spacing w:val="-59"/>
          <w:w w:val="98"/>
          <w:sz w:val="30"/>
          <w:szCs w:val="30"/>
        </w:rPr>
        <w:t>）：</w:t>
      </w:r>
    </w:p>
    <w:tbl>
      <w:tblPr>
        <w:tblStyle w:val="6"/>
        <w:tblW w:w="96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2765"/>
        <w:gridCol w:w="958"/>
        <w:gridCol w:w="1241"/>
        <w:gridCol w:w="2337"/>
        <w:gridCol w:w="1080"/>
      </w:tblGrid>
      <w:tr w14:paraId="009F1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54" w:type="dxa"/>
            <w:vAlign w:val="top"/>
          </w:tcPr>
          <w:p w14:paraId="5A765D24">
            <w:pPr>
              <w:pStyle w:val="5"/>
              <w:spacing w:before="166" w:line="205" w:lineRule="auto"/>
              <w:ind w:left="160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8381" w:type="dxa"/>
            <w:gridSpan w:val="5"/>
            <w:vAlign w:val="top"/>
          </w:tcPr>
          <w:p w14:paraId="313BA67B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68927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Align w:val="top"/>
          </w:tcPr>
          <w:p w14:paraId="773E6359">
            <w:pPr>
              <w:pStyle w:val="5"/>
              <w:spacing w:before="163" w:line="205" w:lineRule="auto"/>
              <w:ind w:left="159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行业类别</w:t>
            </w:r>
          </w:p>
        </w:tc>
        <w:tc>
          <w:tcPr>
            <w:tcW w:w="8381" w:type="dxa"/>
            <w:gridSpan w:val="5"/>
            <w:vAlign w:val="top"/>
          </w:tcPr>
          <w:p w14:paraId="0326DD37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570A0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54" w:type="dxa"/>
            <w:vAlign w:val="top"/>
          </w:tcPr>
          <w:p w14:paraId="23D41661">
            <w:pPr>
              <w:pStyle w:val="5"/>
              <w:spacing w:before="163" w:line="206" w:lineRule="auto"/>
              <w:ind w:left="169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主办单位</w:t>
            </w:r>
          </w:p>
        </w:tc>
        <w:tc>
          <w:tcPr>
            <w:tcW w:w="8381" w:type="dxa"/>
            <w:gridSpan w:val="5"/>
            <w:vAlign w:val="top"/>
          </w:tcPr>
          <w:p w14:paraId="543E694A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6D25F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54" w:type="dxa"/>
            <w:vAlign w:val="top"/>
          </w:tcPr>
          <w:p w14:paraId="48B41B86">
            <w:pPr>
              <w:pStyle w:val="5"/>
              <w:spacing w:before="165" w:line="206" w:lineRule="auto"/>
              <w:ind w:left="160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承办单位</w:t>
            </w:r>
          </w:p>
        </w:tc>
        <w:tc>
          <w:tcPr>
            <w:tcW w:w="8381" w:type="dxa"/>
            <w:gridSpan w:val="5"/>
            <w:vAlign w:val="top"/>
          </w:tcPr>
          <w:p w14:paraId="47E02D03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15B64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Align w:val="top"/>
          </w:tcPr>
          <w:p w14:paraId="2E9A8626">
            <w:pPr>
              <w:pStyle w:val="5"/>
              <w:spacing w:before="166" w:line="206" w:lineRule="auto"/>
              <w:ind w:left="157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举办地点</w:t>
            </w:r>
          </w:p>
        </w:tc>
        <w:tc>
          <w:tcPr>
            <w:tcW w:w="8381" w:type="dxa"/>
            <w:gridSpan w:val="5"/>
            <w:vAlign w:val="top"/>
          </w:tcPr>
          <w:p w14:paraId="008751C6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0AA66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Align w:val="top"/>
          </w:tcPr>
          <w:p w14:paraId="2E3EFBF3">
            <w:pPr>
              <w:pStyle w:val="5"/>
              <w:spacing w:before="165" w:line="206" w:lineRule="auto"/>
              <w:ind w:left="293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3723" w:type="dxa"/>
            <w:gridSpan w:val="2"/>
            <w:vAlign w:val="top"/>
          </w:tcPr>
          <w:p w14:paraId="0D08ACD5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1241" w:type="dxa"/>
            <w:vAlign w:val="top"/>
          </w:tcPr>
          <w:p w14:paraId="7C082502">
            <w:pPr>
              <w:pStyle w:val="5"/>
              <w:spacing w:before="166" w:line="207" w:lineRule="auto"/>
              <w:ind w:left="149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417" w:type="dxa"/>
            <w:gridSpan w:val="2"/>
            <w:vAlign w:val="top"/>
          </w:tcPr>
          <w:p w14:paraId="3FACFE2D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74E44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Align w:val="top"/>
          </w:tcPr>
          <w:p w14:paraId="47266B95">
            <w:pPr>
              <w:pStyle w:val="5"/>
              <w:spacing w:before="164" w:line="207" w:lineRule="auto"/>
              <w:ind w:left="276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3723" w:type="dxa"/>
            <w:gridSpan w:val="2"/>
            <w:vAlign w:val="top"/>
          </w:tcPr>
          <w:p w14:paraId="06EE6F59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1241" w:type="dxa"/>
            <w:vAlign w:val="top"/>
          </w:tcPr>
          <w:p w14:paraId="150980BB">
            <w:pPr>
              <w:pStyle w:val="5"/>
              <w:spacing w:before="164" w:line="207" w:lineRule="auto"/>
              <w:ind w:left="149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417" w:type="dxa"/>
            <w:gridSpan w:val="2"/>
            <w:vAlign w:val="top"/>
          </w:tcPr>
          <w:p w14:paraId="574B45A9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7AF98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Align w:val="top"/>
          </w:tcPr>
          <w:p w14:paraId="70537067">
            <w:pPr>
              <w:pStyle w:val="5"/>
              <w:spacing w:before="165" w:line="206" w:lineRule="auto"/>
              <w:ind w:left="157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举办时间</w:t>
            </w:r>
          </w:p>
        </w:tc>
        <w:tc>
          <w:tcPr>
            <w:tcW w:w="4964" w:type="dxa"/>
            <w:gridSpan w:val="3"/>
            <w:vAlign w:val="top"/>
          </w:tcPr>
          <w:p w14:paraId="0F74A14C">
            <w:pPr>
              <w:pStyle w:val="5"/>
              <w:spacing w:before="165" w:line="205" w:lineRule="auto"/>
              <w:ind w:right="45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日-    年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日</w:t>
            </w:r>
          </w:p>
        </w:tc>
        <w:tc>
          <w:tcPr>
            <w:tcW w:w="2337" w:type="dxa"/>
            <w:vAlign w:val="top"/>
          </w:tcPr>
          <w:p w14:paraId="5611E41C">
            <w:pPr>
              <w:pStyle w:val="5"/>
              <w:spacing w:before="164" w:line="205" w:lineRule="auto"/>
              <w:ind w:left="341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展期或会期天数</w:t>
            </w:r>
          </w:p>
        </w:tc>
        <w:tc>
          <w:tcPr>
            <w:tcW w:w="1080" w:type="dxa"/>
            <w:vAlign w:val="top"/>
          </w:tcPr>
          <w:p w14:paraId="313741F8">
            <w:pPr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278D0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Align w:val="top"/>
          </w:tcPr>
          <w:p w14:paraId="4A345ACF">
            <w:pPr>
              <w:pStyle w:val="5"/>
              <w:spacing w:before="164" w:line="206" w:lineRule="auto"/>
              <w:ind w:left="170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实际收入</w:t>
            </w:r>
          </w:p>
        </w:tc>
        <w:tc>
          <w:tcPr>
            <w:tcW w:w="3723" w:type="dxa"/>
            <w:gridSpan w:val="2"/>
            <w:vAlign w:val="top"/>
          </w:tcPr>
          <w:p w14:paraId="0D4DA9A5">
            <w:pPr>
              <w:pStyle w:val="5"/>
              <w:spacing w:before="165" w:line="206" w:lineRule="auto"/>
              <w:ind w:left="3053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万元</w:t>
            </w:r>
          </w:p>
        </w:tc>
        <w:tc>
          <w:tcPr>
            <w:tcW w:w="1241" w:type="dxa"/>
            <w:vAlign w:val="top"/>
          </w:tcPr>
          <w:p w14:paraId="7DCFB1F8">
            <w:pPr>
              <w:pStyle w:val="5"/>
              <w:spacing w:before="164" w:line="206" w:lineRule="auto"/>
              <w:ind w:left="163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实际支出</w:t>
            </w:r>
          </w:p>
        </w:tc>
        <w:tc>
          <w:tcPr>
            <w:tcW w:w="3417" w:type="dxa"/>
            <w:gridSpan w:val="2"/>
            <w:vAlign w:val="top"/>
          </w:tcPr>
          <w:p w14:paraId="542D6582">
            <w:pPr>
              <w:pStyle w:val="5"/>
              <w:spacing w:before="165" w:line="206" w:lineRule="auto"/>
              <w:ind w:left="2744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万元</w:t>
            </w:r>
          </w:p>
        </w:tc>
      </w:tr>
      <w:tr w14:paraId="43175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54" w:type="dxa"/>
            <w:vAlign w:val="top"/>
          </w:tcPr>
          <w:p w14:paraId="7961F50D">
            <w:pPr>
              <w:pStyle w:val="5"/>
              <w:spacing w:before="166" w:line="205" w:lineRule="auto"/>
              <w:ind w:left="170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宣传费用</w:t>
            </w:r>
          </w:p>
        </w:tc>
        <w:tc>
          <w:tcPr>
            <w:tcW w:w="3723" w:type="dxa"/>
            <w:gridSpan w:val="2"/>
            <w:vAlign w:val="top"/>
          </w:tcPr>
          <w:p w14:paraId="5ADE1B6E">
            <w:pPr>
              <w:pStyle w:val="5"/>
              <w:spacing w:before="166" w:line="206" w:lineRule="auto"/>
              <w:ind w:left="3053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万元</w:t>
            </w:r>
          </w:p>
        </w:tc>
        <w:tc>
          <w:tcPr>
            <w:tcW w:w="1241" w:type="dxa"/>
            <w:vAlign w:val="top"/>
          </w:tcPr>
          <w:p w14:paraId="773C443F">
            <w:pPr>
              <w:pStyle w:val="5"/>
              <w:spacing w:before="165" w:line="205" w:lineRule="auto"/>
              <w:ind w:left="153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项目利润</w:t>
            </w:r>
          </w:p>
        </w:tc>
        <w:tc>
          <w:tcPr>
            <w:tcW w:w="3417" w:type="dxa"/>
            <w:gridSpan w:val="2"/>
            <w:vAlign w:val="top"/>
          </w:tcPr>
          <w:p w14:paraId="486A749F">
            <w:pPr>
              <w:pStyle w:val="5"/>
              <w:spacing w:before="166" w:line="206" w:lineRule="auto"/>
              <w:ind w:left="2744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万元</w:t>
            </w:r>
          </w:p>
        </w:tc>
      </w:tr>
      <w:tr w14:paraId="78A49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Align w:val="top"/>
          </w:tcPr>
          <w:p w14:paraId="6C5D8820">
            <w:pPr>
              <w:pStyle w:val="5"/>
              <w:spacing w:before="166" w:line="206" w:lineRule="auto"/>
              <w:ind w:left="160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银行账号</w:t>
            </w:r>
          </w:p>
        </w:tc>
        <w:tc>
          <w:tcPr>
            <w:tcW w:w="3723" w:type="dxa"/>
            <w:gridSpan w:val="2"/>
            <w:vAlign w:val="top"/>
          </w:tcPr>
          <w:p w14:paraId="3BF4D4BE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1241" w:type="dxa"/>
            <w:vAlign w:val="top"/>
          </w:tcPr>
          <w:p w14:paraId="67591C5D">
            <w:pPr>
              <w:pStyle w:val="5"/>
              <w:spacing w:before="167" w:line="205" w:lineRule="auto"/>
              <w:ind w:left="156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户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行</w:t>
            </w:r>
          </w:p>
        </w:tc>
        <w:tc>
          <w:tcPr>
            <w:tcW w:w="3417" w:type="dxa"/>
            <w:gridSpan w:val="2"/>
            <w:vAlign w:val="top"/>
          </w:tcPr>
          <w:p w14:paraId="56BF25D0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721C9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 w14:paraId="16546978">
            <w:pPr>
              <w:spacing w:line="273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691458C7">
            <w:pPr>
              <w:spacing w:line="274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6ED279A0">
            <w:pPr>
              <w:spacing w:line="274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530049E1">
            <w:pPr>
              <w:spacing w:line="274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486A1F9A">
            <w:pPr>
              <w:pStyle w:val="5"/>
              <w:spacing w:before="98" w:line="207" w:lineRule="auto"/>
              <w:ind w:left="402" w:right="144" w:hanging="244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会议实际 规模</w:t>
            </w:r>
          </w:p>
        </w:tc>
        <w:tc>
          <w:tcPr>
            <w:tcW w:w="2765" w:type="dxa"/>
            <w:vAlign w:val="top"/>
          </w:tcPr>
          <w:p w14:paraId="4EE6C825">
            <w:pPr>
              <w:pStyle w:val="5"/>
              <w:spacing w:before="167" w:line="201" w:lineRule="auto"/>
              <w:ind w:left="204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实际参会总人数 （人）</w:t>
            </w:r>
          </w:p>
        </w:tc>
        <w:tc>
          <w:tcPr>
            <w:tcW w:w="958" w:type="dxa"/>
            <w:vAlign w:val="top"/>
          </w:tcPr>
          <w:p w14:paraId="34A1958B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 w14:paraId="64EFE0ED">
            <w:pPr>
              <w:spacing w:line="264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1CF11E45">
            <w:pPr>
              <w:spacing w:line="265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2B0D09B6">
            <w:pPr>
              <w:spacing w:line="265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1C727DB2">
            <w:pPr>
              <w:pStyle w:val="5"/>
              <w:spacing w:before="99" w:line="207" w:lineRule="auto"/>
              <w:ind w:left="395" w:right="137" w:hanging="243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展览实际 规模</w:t>
            </w:r>
          </w:p>
        </w:tc>
        <w:tc>
          <w:tcPr>
            <w:tcW w:w="2337" w:type="dxa"/>
            <w:vAlign w:val="top"/>
          </w:tcPr>
          <w:p w14:paraId="52FCAD8B">
            <w:pPr>
              <w:pStyle w:val="5"/>
              <w:spacing w:before="167" w:line="201" w:lineRule="auto"/>
              <w:ind w:left="223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参展商总数 （个）</w:t>
            </w:r>
          </w:p>
        </w:tc>
        <w:tc>
          <w:tcPr>
            <w:tcW w:w="1080" w:type="dxa"/>
            <w:vAlign w:val="top"/>
          </w:tcPr>
          <w:p w14:paraId="1183CC4D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65E8B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20952DCD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top"/>
          </w:tcPr>
          <w:p w14:paraId="28D29356">
            <w:pPr>
              <w:pStyle w:val="5"/>
              <w:spacing w:before="165" w:line="201" w:lineRule="auto"/>
              <w:ind w:left="78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参会高端嘉宾人数（人）</w:t>
            </w:r>
          </w:p>
        </w:tc>
        <w:tc>
          <w:tcPr>
            <w:tcW w:w="958" w:type="dxa"/>
            <w:vAlign w:val="top"/>
          </w:tcPr>
          <w:p w14:paraId="014EE56A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 w14:paraId="4A66D626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2337" w:type="dxa"/>
            <w:vAlign w:val="top"/>
          </w:tcPr>
          <w:p w14:paraId="2774DB89">
            <w:pPr>
              <w:pStyle w:val="5"/>
              <w:spacing w:before="165" w:line="201" w:lineRule="auto"/>
              <w:ind w:left="341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展位总数 （个）</w:t>
            </w:r>
          </w:p>
        </w:tc>
        <w:tc>
          <w:tcPr>
            <w:tcW w:w="1080" w:type="dxa"/>
            <w:vAlign w:val="top"/>
          </w:tcPr>
          <w:p w14:paraId="6A1BF894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2383F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4EFED116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top"/>
          </w:tcPr>
          <w:p w14:paraId="25BBFABC">
            <w:pPr>
              <w:pStyle w:val="5"/>
              <w:spacing w:before="165" w:line="201" w:lineRule="auto"/>
              <w:ind w:left="72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境外参会代表总数（人）</w:t>
            </w:r>
          </w:p>
        </w:tc>
        <w:tc>
          <w:tcPr>
            <w:tcW w:w="958" w:type="dxa"/>
            <w:vAlign w:val="top"/>
          </w:tcPr>
          <w:p w14:paraId="6C8A2167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 w14:paraId="3A0F39E8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2337" w:type="dxa"/>
            <w:vAlign w:val="top"/>
          </w:tcPr>
          <w:p w14:paraId="20EF5BD7">
            <w:pPr>
              <w:pStyle w:val="5"/>
              <w:spacing w:before="165" w:line="201" w:lineRule="auto"/>
              <w:ind w:firstLine="222" w:firstLineChars="10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境外参展商总数（个）</w:t>
            </w:r>
          </w:p>
        </w:tc>
        <w:tc>
          <w:tcPr>
            <w:tcW w:w="1080" w:type="dxa"/>
            <w:vAlign w:val="top"/>
          </w:tcPr>
          <w:p w14:paraId="1BD6FD14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2403B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 w14:paraId="63DC275D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top"/>
          </w:tcPr>
          <w:p w14:paraId="5464290C">
            <w:pPr>
              <w:pStyle w:val="5"/>
              <w:spacing w:before="166" w:line="201" w:lineRule="auto"/>
              <w:ind w:left="192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会场使用总面积（㎡）</w:t>
            </w:r>
          </w:p>
        </w:tc>
        <w:tc>
          <w:tcPr>
            <w:tcW w:w="958" w:type="dxa"/>
            <w:vAlign w:val="top"/>
          </w:tcPr>
          <w:p w14:paraId="53113C1C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 w14:paraId="2351AC28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2337" w:type="dxa"/>
            <w:vAlign w:val="top"/>
          </w:tcPr>
          <w:p w14:paraId="1AACC6CC">
            <w:pPr>
              <w:pStyle w:val="5"/>
              <w:spacing w:before="166" w:line="201" w:lineRule="auto"/>
              <w:ind w:left="221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展览总面积（㎡）</w:t>
            </w:r>
          </w:p>
        </w:tc>
        <w:tc>
          <w:tcPr>
            <w:tcW w:w="1080" w:type="dxa"/>
            <w:vAlign w:val="top"/>
          </w:tcPr>
          <w:p w14:paraId="494FC630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74119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 w14:paraId="75FC8331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  <w:tc>
          <w:tcPr>
            <w:tcW w:w="7301" w:type="dxa"/>
            <w:gridSpan w:val="4"/>
            <w:vAlign w:val="top"/>
          </w:tcPr>
          <w:p w14:paraId="2A111645">
            <w:pPr>
              <w:pStyle w:val="5"/>
              <w:spacing w:before="167" w:line="201" w:lineRule="auto"/>
              <w:ind w:left="307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  <w:t>新产品、新技术、新服务进行全国或全球首次发布（展示）数量</w:t>
            </w:r>
          </w:p>
        </w:tc>
        <w:tc>
          <w:tcPr>
            <w:tcW w:w="1080" w:type="dxa"/>
            <w:vAlign w:val="top"/>
          </w:tcPr>
          <w:p w14:paraId="76F6186C">
            <w:pPr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</w:tc>
      </w:tr>
      <w:tr w14:paraId="4E878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254" w:type="dxa"/>
            <w:vAlign w:val="top"/>
          </w:tcPr>
          <w:p w14:paraId="189533BD">
            <w:pPr>
              <w:spacing w:line="285" w:lineRule="auto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</w:p>
          <w:p w14:paraId="5451E82A">
            <w:pPr>
              <w:pStyle w:val="5"/>
              <w:spacing w:before="99" w:line="207" w:lineRule="auto"/>
              <w:ind w:left="397"/>
              <w:jc w:val="both"/>
              <w:rPr>
                <w:rFonts w:hint="eastAsia" w:ascii="仿宋" w:hAnsi="仿宋" w:eastAsia="仿宋" w:cs="仿宋"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2"/>
                <w:sz w:val="21"/>
                <w:szCs w:val="21"/>
              </w:rPr>
              <w:t>备注</w:t>
            </w:r>
          </w:p>
        </w:tc>
        <w:tc>
          <w:tcPr>
            <w:tcW w:w="8381" w:type="dxa"/>
            <w:gridSpan w:val="5"/>
            <w:vAlign w:val="top"/>
          </w:tcPr>
          <w:p w14:paraId="2F5D85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360" w:lineRule="auto"/>
              <w:ind w:right="108" w:firstLine="446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pacing w:val="6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2"/>
                <w:sz w:val="21"/>
                <w:szCs w:val="21"/>
              </w:rPr>
              <w:t>本表为申报单位在会展项目完成后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kern w:val="2"/>
                <w:sz w:val="21"/>
                <w:szCs w:val="21"/>
              </w:rPr>
              <w:t>向省级产业主管部门申报奖励资金时提交。</w:t>
            </w:r>
          </w:p>
        </w:tc>
      </w:tr>
    </w:tbl>
    <w:p w14:paraId="444E1A30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46256">
    <w:pPr>
      <w:spacing w:before="1" w:line="176" w:lineRule="auto"/>
      <w:ind w:left="40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568C2A5F"/>
    <w:rsid w:val="4BA53B29"/>
    <w:rsid w:val="568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2024-08-06T08:41:00Z</dcterms:created>
  <dc:creator>Sherman~</dc:creator>
  <cp:lastModifiedBy>Sherman~</cp:lastModifiedBy>
  <dcterms:modified xsi:type="dcterms:W3CDTF">2024-08-06T09:16:15Z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C7CE8B6DC0D64F41B62539DA9FF21312_11</vt:lpwstr>
  </property>
</Properties>
</file>